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E55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化学化工学院关于拟推荐入党积极分子参加第89期入党积极分子培训班的公示</w:t>
      </w:r>
    </w:p>
    <w:p w14:paraId="47C388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kern w:val="0"/>
          <w:sz w:val="34"/>
          <w:szCs w:val="3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4"/>
          <w:szCs w:val="34"/>
          <w:lang w:val="en-US" w:eastAsia="zh-CN" w:bidi="ar"/>
        </w:rPr>
        <w:t>根据学校《关于举办第</w:t>
      </w:r>
      <w: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>89</w:t>
      </w:r>
      <w:r>
        <w:rPr>
          <w:rFonts w:hint="eastAsia" w:ascii="方正仿宋_GB2312" w:hAnsi="方正仿宋_GB2312" w:eastAsia="方正仿宋_GB2312" w:cs="方正仿宋_GB2312"/>
          <w:kern w:val="0"/>
          <w:sz w:val="34"/>
          <w:szCs w:val="34"/>
          <w:lang w:val="en-US" w:eastAsia="zh-CN" w:bidi="ar"/>
        </w:rPr>
        <w:t>期入党积极分子培训班的通知》要求，结合学院入党积极分子队伍培养情况，经入党积极分子自愿申报，各党支部综合考察政治素质、学分绩点、工作能力等各方面表现，学院党委拟推荐刘文婧等</w:t>
      </w:r>
      <w:r>
        <w:rPr>
          <w:rFonts w:hint="eastAsia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>40</w:t>
      </w:r>
      <w:r>
        <w:rPr>
          <w:rFonts w:hint="eastAsia" w:ascii="方正仿宋_GB2312" w:hAnsi="方正仿宋_GB2312" w:eastAsia="方正仿宋_GB2312" w:cs="方正仿宋_GB2312"/>
          <w:kern w:val="0"/>
          <w:sz w:val="34"/>
          <w:szCs w:val="34"/>
          <w:lang w:val="en-US" w:eastAsia="zh-CN" w:bidi="ar"/>
        </w:rPr>
        <w:t>名学生</w:t>
      </w:r>
      <w:r>
        <w:rPr>
          <w:rFonts w:hint="eastAsia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>及2名教师参加学校第89期</w:t>
      </w:r>
      <w:r>
        <w:rPr>
          <w:rFonts w:hint="eastAsia" w:ascii="方正仿宋_GB2312" w:hAnsi="方正仿宋_GB2312" w:eastAsia="方正仿宋_GB2312" w:cs="方正仿宋_GB2312"/>
          <w:kern w:val="0"/>
          <w:sz w:val="34"/>
          <w:szCs w:val="34"/>
          <w:lang w:val="en-US" w:eastAsia="zh-CN" w:bidi="ar"/>
        </w:rPr>
        <w:t>入党积极分子培训班。现将名单公示如下。</w:t>
      </w:r>
    </w:p>
    <w:p w14:paraId="3B1268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360" w:lineRule="auto"/>
        <w:ind w:left="0" w:firstLine="680" w:firstLineChars="200"/>
        <w:textAlignment w:val="auto"/>
        <w:rPr>
          <w:rFonts w:hint="eastAsia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>公示时间为3天：自2026年4月27日至2026年4月29日。如有意见，请在公示期内通过来信、来电、来访的方式向学院党组织反映。</w:t>
      </w:r>
    </w:p>
    <w:p w14:paraId="3F9E4D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80" w:firstLineChars="200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>联系电话:024-86574216</w:t>
      </w:r>
    </w:p>
    <w:p w14:paraId="64375B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676" w:leftChars="322" w:firstLine="0" w:firstLineChars="0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>联系人：李老师 张老师</w:t>
      </w:r>
      <w:r>
        <w:rPr>
          <w:rFonts w:hint="eastAsia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br w:type="textWrapping"/>
      </w:r>
      <w:r>
        <w:rPr>
          <w:rFonts w:hint="eastAsia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>办公地点：实验中心312室</w:t>
      </w:r>
    </w:p>
    <w:p w14:paraId="0653D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4"/>
          <w:szCs w:val="34"/>
          <w:lang w:val="en-US" w:eastAsia="zh-CN" w:bidi="ar"/>
        </w:rPr>
      </w:pPr>
    </w:p>
    <w:p w14:paraId="3A9737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4"/>
          <w:szCs w:val="34"/>
          <w:lang w:val="en-US" w:eastAsia="zh-CN" w:bidi="ar"/>
        </w:rPr>
      </w:pPr>
    </w:p>
    <w:p w14:paraId="4C8F40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4"/>
          <w:szCs w:val="34"/>
          <w:lang w:val="en-US" w:eastAsia="zh-CN" w:bidi="ar"/>
        </w:rPr>
      </w:pPr>
    </w:p>
    <w:p w14:paraId="3401CC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4"/>
          <w:szCs w:val="34"/>
          <w:lang w:val="en-US" w:eastAsia="zh-CN" w:bidi="ar"/>
        </w:rPr>
      </w:pPr>
    </w:p>
    <w:p w14:paraId="6C55DA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4"/>
          <w:szCs w:val="34"/>
          <w:lang w:val="en-US" w:eastAsia="zh-CN" w:bidi="ar"/>
        </w:rPr>
      </w:pPr>
    </w:p>
    <w:p w14:paraId="122BE8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right"/>
        <w:textAlignment w:val="auto"/>
        <w:rPr>
          <w:rFonts w:hint="eastAsia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>中共沈阳师范大学化学化工学院委员会</w:t>
      </w:r>
    </w:p>
    <w:p w14:paraId="4859E3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jc w:val="right"/>
        <w:textAlignment w:val="auto"/>
        <w:rPr>
          <w:rFonts w:hint="eastAsia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t>2026年4月27日</w:t>
      </w:r>
    </w:p>
    <w:p w14:paraId="5A6E3200">
      <w:pP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2312" w:cs="Times New Roman"/>
          <w:kern w:val="0"/>
          <w:sz w:val="34"/>
          <w:szCs w:val="34"/>
          <w:lang w:val="en-US" w:eastAsia="zh-CN" w:bidi="ar"/>
        </w:rPr>
        <w:br w:type="page"/>
      </w:r>
    </w:p>
    <w:tbl>
      <w:tblPr>
        <w:tblStyle w:val="3"/>
        <w:tblW w:w="130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254"/>
        <w:gridCol w:w="1018"/>
        <w:gridCol w:w="782"/>
        <w:gridCol w:w="921"/>
        <w:gridCol w:w="1693"/>
        <w:gridCol w:w="1950"/>
        <w:gridCol w:w="1789"/>
        <w:gridCol w:w="2950"/>
      </w:tblGrid>
      <w:tr w14:paraId="560C1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入党申请时间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确定为积极分子时间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</w:tr>
      <w:tr w14:paraId="5552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王斓懿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1992.11.06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2023.09.15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tr w14:paraId="3A8E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李文翠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1993.09.15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2026.04.16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</w:tr>
      <w:tr w14:paraId="004C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24576036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刘文婧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2002.09.09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2024.09.20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D31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24577011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王稚萌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B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2002.08.01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2021.04.05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1D8A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24577003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邵南毓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2002.08.01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2021.09.29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2022.04.20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A8B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24576028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王雯曦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2002.08.13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2021.03.31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E501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24576010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孙嘉仪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2002.07.17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2020.11.07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2022.05.13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D93D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24577008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祝慧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2001.10.04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2020.09.22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2022.10.07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9179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24576034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2002.04.24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2021.03.20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2023.04.26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117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24576033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2002.08.08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2021.03.08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2022.05.13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943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24577013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高惠滢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2001.04.15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2019.10.02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2020.04.20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DB5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24576042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贾子儒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2002.08.16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2025.03.07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2025.10.29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院研究生会学习部部长</w:t>
            </w:r>
          </w:p>
        </w:tc>
      </w:tr>
      <w:tr w14:paraId="51CB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25576031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李遥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2003.02.05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2021.09.20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院办助理</w:t>
            </w:r>
          </w:p>
        </w:tc>
      </w:tr>
      <w:tr w14:paraId="3E96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25576023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刘薇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2002.06.23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2021.10.15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2023.04.15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研究生会文体部部员</w:t>
            </w:r>
          </w:p>
        </w:tc>
      </w:tr>
      <w:tr w14:paraId="46C8F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25576015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尹轩磊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2002.05.03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2021.11.02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院办助理</w:t>
            </w:r>
          </w:p>
        </w:tc>
      </w:tr>
      <w:tr w14:paraId="55D0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25576034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王诗琪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2003.03.08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2022.11.01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研究生会综合部部员</w:t>
            </w:r>
          </w:p>
        </w:tc>
      </w:tr>
      <w:tr w14:paraId="1268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25576014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2002.11.25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2020.11.25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2021.09.06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院办助理</w:t>
            </w:r>
          </w:p>
        </w:tc>
      </w:tr>
      <w:tr w14:paraId="55E34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25577009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毛鹤翔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2002.12.14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2020.12.20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2021.09.07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研究生会生活部部员</w:t>
            </w:r>
          </w:p>
        </w:tc>
      </w:tr>
      <w:tr w14:paraId="6F90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22011019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2004.06.06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2022.10.01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生活委员，心理委员</w:t>
            </w:r>
          </w:p>
        </w:tc>
      </w:tr>
      <w:tr w14:paraId="1356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22011132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双毓潼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2004.06.24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2023.10.21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9063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22011076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2004.04.22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F03D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22011061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张曦文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2005.01.28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2023.01.29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2024.04.22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835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22011072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宋梓榕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2004.03.03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寝室长</w:t>
            </w:r>
          </w:p>
        </w:tc>
      </w:tr>
      <w:tr w14:paraId="7D17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22011128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刘亦婷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2004.05.09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2022.10.15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593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22011094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刘若涵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2004.05.04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E301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23011148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2004.11.30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FBC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23198052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2004.07.16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B36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23011137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2005.02.19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7FD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23011075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冯小岩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2004.10.25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01B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23011132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李阳阳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2004.10.17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323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23011021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赵知轩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2005.05.09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2FE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23011108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冷凤然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2005.09.13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君晞思辩社社长</w:t>
            </w:r>
          </w:p>
        </w:tc>
      </w:tr>
      <w:tr w14:paraId="5981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23011151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田舒鑫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2005.12.05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2024.06.30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2025.10.29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大学生创意舞蹈社团活动实践部部门负责人</w:t>
            </w:r>
          </w:p>
        </w:tc>
      </w:tr>
      <w:tr w14:paraId="13FA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23011113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刘丽媛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2004.05.22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2023.09.30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2025.10.29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02F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24011128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顾博宇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2006.11.22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2024.11.23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2025.10.29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班级班长</w:t>
            </w:r>
          </w:p>
        </w:tc>
      </w:tr>
      <w:tr w14:paraId="748E3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24011129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闻鑫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2006.03.21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2024.09.10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第三生活区自管会办公综合部部长</w:t>
            </w:r>
          </w:p>
        </w:tc>
      </w:tr>
      <w:tr w14:paraId="6D3C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24011034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温舒雯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2006.04.13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2024.09.10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班级团支书</w:t>
            </w:r>
          </w:p>
        </w:tc>
      </w:tr>
      <w:tr w14:paraId="62E2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24011010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张思宇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2006.11.12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2024.11.13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2025.10.29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院易班综合事务部部长</w:t>
            </w:r>
          </w:p>
        </w:tc>
      </w:tr>
      <w:tr w14:paraId="7ACA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24011161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龚娜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2004.10.17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2024.09.15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2025.04.18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3591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24011138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柳建欣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2006.06.23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2024.09.20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2025.10.29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GIB化妆品协会综合事务部部长</w:t>
            </w:r>
          </w:p>
        </w:tc>
      </w:tr>
      <w:tr w14:paraId="1AEA5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24011036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吴奕霏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2006.10.06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2025.10.29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班级班长</w:t>
            </w:r>
          </w:p>
        </w:tc>
      </w:tr>
      <w:tr w14:paraId="1D2F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24198035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罗姝婷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2006.05.20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2024.09.30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2025.10.29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GIB化妆品协会综合事务部部长</w:t>
            </w:r>
          </w:p>
        </w:tc>
      </w:tr>
    </w:tbl>
    <w:p w14:paraId="4209F2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0FD2A02-7637-4F4A-B5D3-8C90FA59819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D5CDC18-5CED-4722-A394-260B099D93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mJiZmNhNzA0MGIzMGFmNGEyN2ZhOTY4NWYxNzcifQ=="/>
  </w:docVars>
  <w:rsids>
    <w:rsidRoot w:val="00000000"/>
    <w:rsid w:val="00411CA3"/>
    <w:rsid w:val="008E2A0E"/>
    <w:rsid w:val="00FF56BA"/>
    <w:rsid w:val="03714DC1"/>
    <w:rsid w:val="064C4C64"/>
    <w:rsid w:val="09B41737"/>
    <w:rsid w:val="0B7A6229"/>
    <w:rsid w:val="0BF76444"/>
    <w:rsid w:val="0DEB76F2"/>
    <w:rsid w:val="0E7C659C"/>
    <w:rsid w:val="10944070"/>
    <w:rsid w:val="10CF32FA"/>
    <w:rsid w:val="119D0D03"/>
    <w:rsid w:val="126369FF"/>
    <w:rsid w:val="154716B1"/>
    <w:rsid w:val="18090EA0"/>
    <w:rsid w:val="184E71FB"/>
    <w:rsid w:val="19CA465F"/>
    <w:rsid w:val="1A0F6516"/>
    <w:rsid w:val="1A7647E7"/>
    <w:rsid w:val="1AE16104"/>
    <w:rsid w:val="1B9F0FC9"/>
    <w:rsid w:val="1BEF0397"/>
    <w:rsid w:val="1EA731C1"/>
    <w:rsid w:val="1EE61F3B"/>
    <w:rsid w:val="20B35E4D"/>
    <w:rsid w:val="20C718F8"/>
    <w:rsid w:val="238D507B"/>
    <w:rsid w:val="23AB72AF"/>
    <w:rsid w:val="240972A6"/>
    <w:rsid w:val="24174945"/>
    <w:rsid w:val="2AF07C9E"/>
    <w:rsid w:val="2C3B38FA"/>
    <w:rsid w:val="2CFA4E04"/>
    <w:rsid w:val="2D3F46DB"/>
    <w:rsid w:val="2D4744ED"/>
    <w:rsid w:val="304F5466"/>
    <w:rsid w:val="319475D5"/>
    <w:rsid w:val="34607C42"/>
    <w:rsid w:val="359A7184"/>
    <w:rsid w:val="36104C22"/>
    <w:rsid w:val="36A54798"/>
    <w:rsid w:val="36E032BC"/>
    <w:rsid w:val="37146B1C"/>
    <w:rsid w:val="371D1E1A"/>
    <w:rsid w:val="3B7A783B"/>
    <w:rsid w:val="3BE15B0C"/>
    <w:rsid w:val="3C477FA0"/>
    <w:rsid w:val="3EB56DDC"/>
    <w:rsid w:val="3F6E3B5B"/>
    <w:rsid w:val="406D5BC1"/>
    <w:rsid w:val="422F6EA6"/>
    <w:rsid w:val="43601A0D"/>
    <w:rsid w:val="43EF0FE2"/>
    <w:rsid w:val="470D5A07"/>
    <w:rsid w:val="49065575"/>
    <w:rsid w:val="4A657908"/>
    <w:rsid w:val="4B49722A"/>
    <w:rsid w:val="4BCD1C09"/>
    <w:rsid w:val="4FAC7D88"/>
    <w:rsid w:val="4FF82FCD"/>
    <w:rsid w:val="4FFC486B"/>
    <w:rsid w:val="52A82A88"/>
    <w:rsid w:val="533E33EC"/>
    <w:rsid w:val="5AFA5E4B"/>
    <w:rsid w:val="5D245401"/>
    <w:rsid w:val="5F69359F"/>
    <w:rsid w:val="5FDC1FC3"/>
    <w:rsid w:val="61B2747F"/>
    <w:rsid w:val="647F73F6"/>
    <w:rsid w:val="65314041"/>
    <w:rsid w:val="6545060B"/>
    <w:rsid w:val="667F18FA"/>
    <w:rsid w:val="66D42F60"/>
    <w:rsid w:val="685A261F"/>
    <w:rsid w:val="6A10568B"/>
    <w:rsid w:val="71E35433"/>
    <w:rsid w:val="72966949"/>
    <w:rsid w:val="73AF2A42"/>
    <w:rsid w:val="740B2A1F"/>
    <w:rsid w:val="74FF4332"/>
    <w:rsid w:val="77813724"/>
    <w:rsid w:val="789254BD"/>
    <w:rsid w:val="79F3642F"/>
    <w:rsid w:val="7B334D35"/>
    <w:rsid w:val="7D3B6123"/>
    <w:rsid w:val="7E3F5C05"/>
    <w:rsid w:val="7F631961"/>
    <w:rsid w:val="7F8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958</Words>
  <Characters>2517</Characters>
  <Lines>0</Lines>
  <Paragraphs>0</Paragraphs>
  <TotalTime>1</TotalTime>
  <ScaleCrop>false</ScaleCrop>
  <LinksUpToDate>false</LinksUpToDate>
  <CharactersWithSpaces>2519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2024-10-12T08:28:00Z</dcterms:created>
  <dc:creator>Dell</dc:creator>
  <cp:lastModifiedBy>ylyh</cp:lastModifiedBy>
  <cp:lastPrinted>2026-04-27T03:18:00Z</cp:lastPrinted>
  <dcterms:modified xsi:type="dcterms:W3CDTF">2026-04-30T07:47:57Z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C81BB787892F452E81D185F65FD64A75_13</vt:lpwstr>
  </property>
  <property fmtid="{D5CDD505-2E9C-101B-9397-08002B2CF9AE}" pid="4" name="KSOTemplateDocerSaveRecord">
    <vt:lpwstr>eyJoZGlkIjoiM2NiODdjYmMxMGY0NjFhYjI3M2I4NjE3ZjViYjM0MjEiLCJ1c2VySWQiOiIyNzQzMTc5NzUifQ==</vt:lpwstr>
  </property>
</Properties>
</file>